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505E4F" w14:paraId="37802B2E" w14:textId="77777777" w:rsidTr="000E6BF4">
        <w:tc>
          <w:tcPr>
            <w:tcW w:w="9016" w:type="dxa"/>
            <w:gridSpan w:val="2"/>
          </w:tcPr>
          <w:p w14:paraId="0F4A7BE8" w14:textId="77777777" w:rsidR="00505E4F" w:rsidRPr="00505E4F" w:rsidRDefault="00505E4F" w:rsidP="00505E4F">
            <w:pPr>
              <w:jc w:val="center"/>
              <w:rPr>
                <w:sz w:val="32"/>
                <w:szCs w:val="32"/>
              </w:rPr>
            </w:pPr>
            <w:r w:rsidRPr="00505E4F">
              <w:rPr>
                <w:sz w:val="32"/>
                <w:szCs w:val="32"/>
              </w:rPr>
              <w:t>Report from Clerk to Council</w:t>
            </w:r>
          </w:p>
        </w:tc>
      </w:tr>
      <w:tr w:rsidR="00505E4F" w14:paraId="5672095A" w14:textId="77777777" w:rsidTr="00505E4F">
        <w:tc>
          <w:tcPr>
            <w:tcW w:w="4508" w:type="dxa"/>
          </w:tcPr>
          <w:p w14:paraId="4B054A85" w14:textId="77777777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Committee </w:t>
            </w:r>
          </w:p>
        </w:tc>
        <w:tc>
          <w:tcPr>
            <w:tcW w:w="4508" w:type="dxa"/>
          </w:tcPr>
          <w:p w14:paraId="25089CBF" w14:textId="77777777" w:rsidR="00505E4F" w:rsidRPr="00886586" w:rsidRDefault="000C7DFD" w:rsidP="00505E4F">
            <w:pPr>
              <w:rPr>
                <w:sz w:val="28"/>
                <w:szCs w:val="28"/>
              </w:rPr>
            </w:pPr>
            <w:r w:rsidRPr="00886586">
              <w:rPr>
                <w:sz w:val="28"/>
                <w:szCs w:val="28"/>
              </w:rPr>
              <w:t xml:space="preserve">Full Council </w:t>
            </w:r>
          </w:p>
        </w:tc>
      </w:tr>
      <w:tr w:rsidR="00505E4F" w14:paraId="4F66BA61" w14:textId="77777777" w:rsidTr="00505E4F">
        <w:tc>
          <w:tcPr>
            <w:tcW w:w="4508" w:type="dxa"/>
          </w:tcPr>
          <w:p w14:paraId="6FDDA3D9" w14:textId="77777777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Committee date </w:t>
            </w:r>
          </w:p>
        </w:tc>
        <w:tc>
          <w:tcPr>
            <w:tcW w:w="4508" w:type="dxa"/>
          </w:tcPr>
          <w:p w14:paraId="24E3BA17" w14:textId="2262D94C" w:rsidR="00505E4F" w:rsidRPr="00886586" w:rsidRDefault="008D0A87" w:rsidP="00505E4F">
            <w:pPr>
              <w:rPr>
                <w:sz w:val="28"/>
                <w:szCs w:val="28"/>
              </w:rPr>
            </w:pPr>
            <w:r w:rsidRPr="00886586">
              <w:rPr>
                <w:sz w:val="28"/>
                <w:szCs w:val="28"/>
              </w:rPr>
              <w:t>1</w:t>
            </w:r>
            <w:r w:rsidR="009A2D2B">
              <w:rPr>
                <w:sz w:val="28"/>
                <w:szCs w:val="28"/>
              </w:rPr>
              <w:t>9</w:t>
            </w:r>
            <w:r w:rsidR="005521E5">
              <w:rPr>
                <w:sz w:val="28"/>
                <w:szCs w:val="28"/>
              </w:rPr>
              <w:t xml:space="preserve"> </w:t>
            </w:r>
            <w:r w:rsidR="009A2D2B">
              <w:rPr>
                <w:sz w:val="28"/>
                <w:szCs w:val="28"/>
              </w:rPr>
              <w:t xml:space="preserve">April </w:t>
            </w:r>
            <w:r w:rsidR="00505E4F" w:rsidRPr="00886586">
              <w:rPr>
                <w:sz w:val="28"/>
                <w:szCs w:val="28"/>
              </w:rPr>
              <w:t>20</w:t>
            </w:r>
            <w:r w:rsidR="00911365">
              <w:rPr>
                <w:sz w:val="28"/>
                <w:szCs w:val="28"/>
              </w:rPr>
              <w:t>2</w:t>
            </w:r>
            <w:r w:rsidR="005521E5">
              <w:rPr>
                <w:sz w:val="28"/>
                <w:szCs w:val="28"/>
              </w:rPr>
              <w:t>1</w:t>
            </w:r>
            <w:r w:rsidR="00505E4F" w:rsidRPr="00886586">
              <w:rPr>
                <w:sz w:val="28"/>
                <w:szCs w:val="28"/>
              </w:rPr>
              <w:t xml:space="preserve"> </w:t>
            </w:r>
          </w:p>
        </w:tc>
      </w:tr>
      <w:tr w:rsidR="00505E4F" w14:paraId="137EE1A8" w14:textId="77777777" w:rsidTr="00505E4F">
        <w:tc>
          <w:tcPr>
            <w:tcW w:w="4508" w:type="dxa"/>
          </w:tcPr>
          <w:p w14:paraId="3308F3A8" w14:textId="77777777" w:rsidR="00505E4F" w:rsidRPr="00886586" w:rsidRDefault="00505E4F" w:rsidP="00505E4F">
            <w:pPr>
              <w:rPr>
                <w:b/>
                <w:sz w:val="28"/>
                <w:szCs w:val="28"/>
              </w:rPr>
            </w:pPr>
            <w:r w:rsidRPr="00886586">
              <w:rPr>
                <w:b/>
                <w:sz w:val="28"/>
                <w:szCs w:val="28"/>
              </w:rPr>
              <w:t xml:space="preserve">Report date </w:t>
            </w:r>
          </w:p>
        </w:tc>
        <w:tc>
          <w:tcPr>
            <w:tcW w:w="4508" w:type="dxa"/>
          </w:tcPr>
          <w:p w14:paraId="79783464" w14:textId="0B22FAAA" w:rsidR="00505E4F" w:rsidRPr="00886586" w:rsidRDefault="009A2D2B" w:rsidP="00505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5521E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April </w:t>
            </w:r>
            <w:r w:rsidR="005521E5">
              <w:rPr>
                <w:sz w:val="28"/>
                <w:szCs w:val="28"/>
              </w:rPr>
              <w:t xml:space="preserve">2021 </w:t>
            </w:r>
            <w:r w:rsidR="00E83414" w:rsidRPr="00886586">
              <w:rPr>
                <w:sz w:val="28"/>
                <w:szCs w:val="28"/>
              </w:rPr>
              <w:t xml:space="preserve"> </w:t>
            </w:r>
          </w:p>
        </w:tc>
      </w:tr>
    </w:tbl>
    <w:p w14:paraId="05A3B14B" w14:textId="46E98AC7" w:rsidR="00183F4D" w:rsidRDefault="008A0633" w:rsidP="00505E4F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7DD794" wp14:editId="588869A5">
                <wp:simplePos x="0" y="0"/>
                <wp:positionH relativeFrom="column">
                  <wp:posOffset>5597623</wp:posOffset>
                </wp:positionH>
                <wp:positionV relativeFrom="paragraph">
                  <wp:posOffset>-1552038</wp:posOffset>
                </wp:positionV>
                <wp:extent cx="433753" cy="310661"/>
                <wp:effectExtent l="0" t="0" r="4445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3753" cy="3106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56346F2" w14:textId="31EFA5A6" w:rsidR="008A0633" w:rsidRPr="008A0633" w:rsidRDefault="008A063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A0633">
                              <w:rPr>
                                <w:sz w:val="28"/>
                                <w:szCs w:val="28"/>
                              </w:rPr>
                              <w:t>4.6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7DD79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40.75pt;margin-top:-122.2pt;width:34.15pt;height:24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" fillcolor="white [3201]" stroked="f" strokeweight=".5pt">
                <v:textbox>
                  <w:txbxContent>
                    <w:p w14:paraId="756346F2" w14:textId="31EFA5A6" w:rsidR="008A0633" w:rsidRPr="008A0633" w:rsidRDefault="008A0633">
                      <w:pPr>
                        <w:rPr>
                          <w:sz w:val="28"/>
                          <w:szCs w:val="28"/>
                        </w:rPr>
                      </w:pPr>
                      <w:r w:rsidRPr="008A0633">
                        <w:rPr>
                          <w:sz w:val="28"/>
                          <w:szCs w:val="28"/>
                        </w:rPr>
                        <w:t>4.6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DFCE01" wp14:editId="2FE568F8">
                <wp:simplePos x="0" y="0"/>
                <wp:positionH relativeFrom="column">
                  <wp:posOffset>5416062</wp:posOffset>
                </wp:positionH>
                <wp:positionV relativeFrom="paragraph">
                  <wp:posOffset>-1763248</wp:posOffset>
                </wp:positionV>
                <wp:extent cx="814509" cy="773723"/>
                <wp:effectExtent l="0" t="0" r="24130" b="26670"/>
                <wp:wrapNone/>
                <wp:docPr id="1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4509" cy="773723"/>
                        </a:xfrm>
                        <a:prstGeom prst="flowChartConnector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5E4E10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1" o:spid="_x0000_s1026" type="#_x0000_t120" style="position:absolute;margin-left:426.45pt;margin-top:-138.85pt;width:64.15pt;height:60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" filled="f" strokecolor="black [3213]" strokeweight="1pt">
                <v:stroke joinstyle="miter"/>
              </v:shape>
            </w:pict>
          </mc:Fallback>
        </mc:AlternateConten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0259F" w:rsidRPr="009A2D2B" w14:paraId="4AA86956" w14:textId="77777777" w:rsidTr="00482D43">
        <w:trPr>
          <w:trHeight w:val="7334"/>
        </w:trPr>
        <w:tc>
          <w:tcPr>
            <w:tcW w:w="9016" w:type="dxa"/>
          </w:tcPr>
          <w:p w14:paraId="0738BA87" w14:textId="77777777" w:rsidR="00A0259F" w:rsidRDefault="00A0259F" w:rsidP="00911365">
            <w:pPr>
              <w:pStyle w:val="ListParagraph"/>
              <w:rPr>
                <w:sz w:val="24"/>
                <w:szCs w:val="24"/>
              </w:rPr>
            </w:pPr>
          </w:p>
          <w:p w14:paraId="0A4E569F" w14:textId="7C36BFDF" w:rsidR="00E64173" w:rsidRDefault="00E64173" w:rsidP="00AE24C9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HRH Duke of Edinburgh passed away see agenda appoint </w:t>
            </w:r>
            <w:proofErr w:type="gramStart"/>
            <w:r>
              <w:rPr>
                <w:sz w:val="24"/>
                <w:szCs w:val="24"/>
              </w:rPr>
              <w:t>8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14:paraId="5F841310" w14:textId="5C823594" w:rsidR="008A0633" w:rsidRDefault="009A2D2B" w:rsidP="00AE24C9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Shinfield Studios Temporary Planning </w:t>
            </w:r>
            <w:r w:rsidRPr="009A2D2B">
              <w:rPr>
                <w:sz w:val="24"/>
                <w:szCs w:val="24"/>
              </w:rPr>
              <w:t xml:space="preserve">Application </w:t>
            </w:r>
            <w:r>
              <w:rPr>
                <w:sz w:val="24"/>
                <w:szCs w:val="24"/>
              </w:rPr>
              <w:t xml:space="preserve">approved. </w:t>
            </w:r>
            <w:r w:rsidR="008A0633">
              <w:rPr>
                <w:sz w:val="24"/>
                <w:szCs w:val="24"/>
              </w:rPr>
              <w:t xml:space="preserve"> </w:t>
            </w:r>
          </w:p>
          <w:p w14:paraId="2CC63A7B" w14:textId="21C34184" w:rsidR="00E64173" w:rsidRDefault="00E64173" w:rsidP="00AE24C9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UoR</w:t>
            </w:r>
            <w:proofErr w:type="spellEnd"/>
            <w:r>
              <w:rPr>
                <w:sz w:val="24"/>
                <w:szCs w:val="24"/>
              </w:rPr>
              <w:t xml:space="preserve"> solicitors approved </w:t>
            </w:r>
            <w:proofErr w:type="spellStart"/>
            <w:r>
              <w:rPr>
                <w:sz w:val="24"/>
                <w:szCs w:val="24"/>
              </w:rPr>
              <w:t>Millworth</w:t>
            </w:r>
            <w:proofErr w:type="spellEnd"/>
            <w:r>
              <w:rPr>
                <w:sz w:val="24"/>
                <w:szCs w:val="24"/>
              </w:rPr>
              <w:t xml:space="preserve"> Lane lease. Now awaiting lease from </w:t>
            </w:r>
            <w:proofErr w:type="spellStart"/>
            <w:r>
              <w:rPr>
                <w:sz w:val="24"/>
                <w:szCs w:val="24"/>
              </w:rPr>
              <w:t>UoR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14:paraId="695EF820" w14:textId="77777777" w:rsidR="00E64173" w:rsidRDefault="00E64173" w:rsidP="00AE24C9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Ongoing discussions regarding the land swap </w:t>
            </w:r>
          </w:p>
          <w:p w14:paraId="2AC389B1" w14:textId="687CE3DB" w:rsidR="00E64173" w:rsidRDefault="00E64173" w:rsidP="00AE24C9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Millworth</w:t>
            </w:r>
            <w:proofErr w:type="spellEnd"/>
            <w:r>
              <w:rPr>
                <w:sz w:val="24"/>
                <w:szCs w:val="24"/>
              </w:rPr>
              <w:t xml:space="preserve"> Lane Cricket club is seeking a </w:t>
            </w:r>
            <w:proofErr w:type="gramStart"/>
            <w:r>
              <w:rPr>
                <w:sz w:val="24"/>
                <w:szCs w:val="24"/>
              </w:rPr>
              <w:t>grant</w:t>
            </w:r>
            <w:proofErr w:type="gramEnd"/>
          </w:p>
          <w:p w14:paraId="2779F481" w14:textId="77777777" w:rsidR="00E64173" w:rsidRDefault="00E64173" w:rsidP="00AE24C9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Interviews for Catering operatives held on 14</w:t>
            </w:r>
            <w:r w:rsidRPr="00E64173">
              <w:rPr>
                <w:sz w:val="24"/>
                <w:szCs w:val="24"/>
                <w:vertAlign w:val="superscript"/>
              </w:rPr>
              <w:t>th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April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14:paraId="1A3E3A87" w14:textId="5092B001" w:rsidR="00E64173" w:rsidRDefault="00E64173" w:rsidP="00AE24C9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Virtual tour of SWP on 28</w:t>
            </w:r>
            <w:r w:rsidRPr="00E64173">
              <w:rPr>
                <w:sz w:val="24"/>
                <w:szCs w:val="24"/>
                <w:vertAlign w:val="superscript"/>
              </w:rPr>
              <w:t>th</w:t>
            </w:r>
            <w:r>
              <w:rPr>
                <w:sz w:val="24"/>
                <w:szCs w:val="24"/>
              </w:rPr>
              <w:t xml:space="preserve"> April then open for bookings as lockdown </w:t>
            </w:r>
            <w:proofErr w:type="gramStart"/>
            <w:r>
              <w:rPr>
                <w:sz w:val="24"/>
                <w:szCs w:val="24"/>
              </w:rPr>
              <w:t>allows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</w:p>
          <w:p w14:paraId="6FA662DE" w14:textId="41E213EF" w:rsidR="00E64173" w:rsidRDefault="00E64173" w:rsidP="00AE24C9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Work on the Manor has started. </w:t>
            </w:r>
          </w:p>
          <w:p w14:paraId="1629B721" w14:textId="41CA154E" w:rsidR="00E948A8" w:rsidRPr="00E948A8" w:rsidRDefault="00E948A8" w:rsidP="004D6827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E948A8">
              <w:rPr>
                <w:sz w:val="24"/>
                <w:szCs w:val="24"/>
              </w:rPr>
              <w:t xml:space="preserve">School Green being used by Shinfield View for circuit classes from </w:t>
            </w:r>
            <w:r w:rsidRPr="00E948A8">
              <w:rPr>
                <w:sz w:val="24"/>
                <w:szCs w:val="24"/>
              </w:rPr>
              <w:t>15</w:t>
            </w:r>
            <w:r w:rsidRPr="00E948A8">
              <w:rPr>
                <w:sz w:val="24"/>
                <w:szCs w:val="24"/>
                <w:vertAlign w:val="superscript"/>
              </w:rPr>
              <w:t>th</w:t>
            </w:r>
            <w:r w:rsidRPr="00E948A8">
              <w:rPr>
                <w:sz w:val="24"/>
                <w:szCs w:val="24"/>
              </w:rPr>
              <w:t xml:space="preserve"> April</w:t>
            </w:r>
            <w:r w:rsidRPr="00E948A8">
              <w:rPr>
                <w:sz w:val="24"/>
                <w:szCs w:val="24"/>
              </w:rPr>
              <w:t xml:space="preserve"> every Thursday evening </w:t>
            </w:r>
            <w:r>
              <w:rPr>
                <w:sz w:val="24"/>
                <w:szCs w:val="24"/>
              </w:rPr>
              <w:t>f</w:t>
            </w:r>
            <w:r w:rsidRPr="00E948A8">
              <w:rPr>
                <w:sz w:val="24"/>
                <w:szCs w:val="24"/>
              </w:rPr>
              <w:t>or 4 weeks at 6.30pm</w:t>
            </w:r>
            <w:r>
              <w:rPr>
                <w:sz w:val="24"/>
                <w:szCs w:val="24"/>
              </w:rPr>
              <w:t xml:space="preserve">. It is free for the public to attend by appointment only. 15 places and socially distanced with cleaning inter users. </w:t>
            </w:r>
          </w:p>
          <w:p w14:paraId="19239543" w14:textId="00A03B37" w:rsidR="00E948A8" w:rsidRDefault="00E948A8" w:rsidP="00E948A8">
            <w:pPr>
              <w:pStyle w:val="ListParagraph"/>
              <w:ind w:left="1440"/>
              <w:rPr>
                <w:sz w:val="24"/>
                <w:szCs w:val="24"/>
              </w:rPr>
            </w:pPr>
          </w:p>
          <w:p w14:paraId="561A5129" w14:textId="5AB52E75" w:rsidR="009A2D2B" w:rsidRPr="00A0259F" w:rsidRDefault="00E64173" w:rsidP="00E64173">
            <w:pPr>
              <w:pStyle w:val="ListParagraph"/>
              <w:ind w:left="14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</w:tr>
    </w:tbl>
    <w:p w14:paraId="39DDE11C" w14:textId="77777777" w:rsidR="00505E4F" w:rsidRPr="00505E4F" w:rsidRDefault="00505E4F" w:rsidP="00A0259F"/>
    <w:sectPr w:rsidR="00505E4F" w:rsidRPr="00505E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82C39"/>
    <w:multiLevelType w:val="hybridMultilevel"/>
    <w:tmpl w:val="E942281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9429DB"/>
    <w:multiLevelType w:val="hybridMultilevel"/>
    <w:tmpl w:val="F9EA3F5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F46DC2"/>
    <w:multiLevelType w:val="hybridMultilevel"/>
    <w:tmpl w:val="0BD40B72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80D6961"/>
    <w:multiLevelType w:val="hybridMultilevel"/>
    <w:tmpl w:val="E87A2E9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6F2537"/>
    <w:multiLevelType w:val="hybridMultilevel"/>
    <w:tmpl w:val="B1E66140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227597A"/>
    <w:multiLevelType w:val="hybridMultilevel"/>
    <w:tmpl w:val="196C8F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10147"/>
    <w:multiLevelType w:val="hybridMultilevel"/>
    <w:tmpl w:val="56E89A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966BA4"/>
    <w:multiLevelType w:val="hybridMultilevel"/>
    <w:tmpl w:val="950683B6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D542B7"/>
    <w:multiLevelType w:val="hybridMultilevel"/>
    <w:tmpl w:val="61685E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E82C5F"/>
    <w:multiLevelType w:val="hybridMultilevel"/>
    <w:tmpl w:val="D9FE654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5CD77579"/>
    <w:multiLevelType w:val="hybridMultilevel"/>
    <w:tmpl w:val="CD023B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BB34F15"/>
    <w:multiLevelType w:val="hybridMultilevel"/>
    <w:tmpl w:val="18CCA93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8"/>
  </w:num>
  <w:num w:numId="5">
    <w:abstractNumId w:val="0"/>
  </w:num>
  <w:num w:numId="6">
    <w:abstractNumId w:val="2"/>
  </w:num>
  <w:num w:numId="7">
    <w:abstractNumId w:val="4"/>
  </w:num>
  <w:num w:numId="8">
    <w:abstractNumId w:val="9"/>
  </w:num>
  <w:num w:numId="9">
    <w:abstractNumId w:val="7"/>
  </w:num>
  <w:num w:numId="10">
    <w:abstractNumId w:val="1"/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E4F"/>
    <w:rsid w:val="000B6F11"/>
    <w:rsid w:val="000C7DFD"/>
    <w:rsid w:val="000D3D81"/>
    <w:rsid w:val="000E379F"/>
    <w:rsid w:val="00130746"/>
    <w:rsid w:val="00183F4D"/>
    <w:rsid w:val="001B4CCA"/>
    <w:rsid w:val="002B655A"/>
    <w:rsid w:val="004E73AC"/>
    <w:rsid w:val="00505E4F"/>
    <w:rsid w:val="00532586"/>
    <w:rsid w:val="005521E5"/>
    <w:rsid w:val="005933D1"/>
    <w:rsid w:val="0062454C"/>
    <w:rsid w:val="006547A8"/>
    <w:rsid w:val="00665942"/>
    <w:rsid w:val="006E3224"/>
    <w:rsid w:val="007C2ECC"/>
    <w:rsid w:val="00814183"/>
    <w:rsid w:val="00867EBF"/>
    <w:rsid w:val="00886586"/>
    <w:rsid w:val="008A0633"/>
    <w:rsid w:val="008D0A87"/>
    <w:rsid w:val="00911365"/>
    <w:rsid w:val="00975B14"/>
    <w:rsid w:val="009A2D2B"/>
    <w:rsid w:val="00A0259F"/>
    <w:rsid w:val="00A20A16"/>
    <w:rsid w:val="00AC3532"/>
    <w:rsid w:val="00AE24C9"/>
    <w:rsid w:val="00AE3E75"/>
    <w:rsid w:val="00AE42BB"/>
    <w:rsid w:val="00B1531C"/>
    <w:rsid w:val="00BC6C02"/>
    <w:rsid w:val="00C07571"/>
    <w:rsid w:val="00C11AFE"/>
    <w:rsid w:val="00C632F0"/>
    <w:rsid w:val="00DF1DFD"/>
    <w:rsid w:val="00E64173"/>
    <w:rsid w:val="00E83414"/>
    <w:rsid w:val="00E84C79"/>
    <w:rsid w:val="00E948A8"/>
    <w:rsid w:val="00EE1A69"/>
    <w:rsid w:val="00F95415"/>
    <w:rsid w:val="00FC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EBB94"/>
  <w15:chartTrackingRefBased/>
  <w15:docId w15:val="{62502661-FB8A-4F18-A9A2-6B0346B6F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5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1D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63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AE268-D4C3-4D9C-B73C-DAE2CBE55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Balbini</dc:creator>
  <cp:keywords/>
  <dc:description/>
  <cp:lastModifiedBy>Mike Balbini</cp:lastModifiedBy>
  <cp:revision>4</cp:revision>
  <cp:lastPrinted>2019-10-31T08:41:00Z</cp:lastPrinted>
  <dcterms:created xsi:type="dcterms:W3CDTF">2021-04-12T08:03:00Z</dcterms:created>
  <dcterms:modified xsi:type="dcterms:W3CDTF">2021-04-12T09:47:00Z</dcterms:modified>
</cp:coreProperties>
</file>